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F25A" w14:textId="77777777" w:rsidR="00894CC9" w:rsidRDefault="004429B2" w:rsidP="00DB16CD">
      <w:pPr>
        <w:rPr>
          <w:b/>
          <w:bCs/>
        </w:rPr>
      </w:pPr>
      <w:r w:rsidRPr="004429B2">
        <w:rPr>
          <w:b/>
          <w:bCs/>
        </w:rPr>
        <w:t>Winter in Ardeal</w:t>
      </w:r>
      <w:r w:rsidR="00894CC9">
        <w:rPr>
          <w:b/>
          <w:bCs/>
        </w:rPr>
        <w:t xml:space="preserve"> </w:t>
      </w:r>
    </w:p>
    <w:p w14:paraId="6940504B" w14:textId="768BAE0A" w:rsidR="004429B2" w:rsidRPr="004429B2" w:rsidRDefault="00894CC9" w:rsidP="00DB16CD">
      <w:pPr>
        <w:rPr>
          <w:b/>
          <w:bCs/>
        </w:rPr>
      </w:pPr>
      <w:r>
        <w:rPr>
          <w:b/>
          <w:bCs/>
        </w:rPr>
        <w:t xml:space="preserve">                    by Adrian Paunescu</w:t>
      </w:r>
    </w:p>
    <w:p w14:paraId="4EBC0A09" w14:textId="77777777" w:rsidR="00894CC9" w:rsidRDefault="00894CC9" w:rsidP="00DB16CD">
      <w:r>
        <w:t xml:space="preserve">R: </w:t>
      </w:r>
    </w:p>
    <w:p w14:paraId="4CDE2EB9" w14:textId="7099937D" w:rsidR="00DB16CD" w:rsidRDefault="00DB16CD" w:rsidP="00DB16CD">
      <w:r>
        <w:t>And legends are born and legends die</w:t>
      </w:r>
    </w:p>
    <w:p w14:paraId="02B355CA" w14:textId="77777777" w:rsidR="00DB16CD" w:rsidRDefault="00DB16CD" w:rsidP="00DB16CD">
      <w:r>
        <w:t>And in the churches preparations are made for Christmas</w:t>
      </w:r>
    </w:p>
    <w:p w14:paraId="34EECD0C" w14:textId="72219A1A" w:rsidR="00DB16CD" w:rsidRDefault="00DB16CD" w:rsidP="00DB16CD">
      <w:r>
        <w:t xml:space="preserve">And the </w:t>
      </w:r>
      <w:r>
        <w:t>“palinka”</w:t>
      </w:r>
      <w:r>
        <w:t xml:space="preserve"> catches fire in an unreal dance</w:t>
      </w:r>
    </w:p>
    <w:p w14:paraId="0D7A283A" w14:textId="1ED9DD34" w:rsidR="00470244" w:rsidRDefault="00DB16CD" w:rsidP="00DB16CD">
      <w:r>
        <w:t xml:space="preserve">And there is frost on the ground and winter in </w:t>
      </w:r>
      <w:r>
        <w:t>Ardeal</w:t>
      </w:r>
    </w:p>
    <w:p w14:paraId="6F4A3E1E" w14:textId="73569E34" w:rsidR="00470244" w:rsidRPr="00AF4F1E" w:rsidRDefault="00470244" w:rsidP="00470244">
      <w:pPr>
        <w:spacing w:before="100" w:beforeAutospacing="1" w:after="240" w:line="240" w:lineRule="auto"/>
        <w:outlineLvl w:val="0"/>
        <w:rPr>
          <w:rFonts w:ascii="Verdana" w:eastAsia="Times New Roman" w:hAnsi="Verdana" w:cs="Times New Roman"/>
          <w:color w:val="FF6600"/>
          <w:kern w:val="36"/>
          <w:sz w:val="24"/>
          <w:szCs w:val="24"/>
          <w:lang w:val="ro-RO" w:eastAsia="ro-RO"/>
        </w:rPr>
      </w:pPr>
      <w:r w:rsidRPr="00522AB3">
        <w:rPr>
          <w:rFonts w:ascii="Verdana" w:eastAsia="Times New Roman" w:hAnsi="Verdana" w:cs="Times New Roman"/>
          <w:color w:val="FF6600"/>
          <w:kern w:val="36"/>
          <w:sz w:val="24"/>
          <w:szCs w:val="24"/>
          <w:lang w:val="ro-RO" w:eastAsia="ro-RO"/>
        </w:rPr>
        <w:t>Iarnă în A</w:t>
      </w:r>
      <w:r>
        <w:rPr>
          <w:rFonts w:ascii="Verdana" w:eastAsia="Times New Roman" w:hAnsi="Verdana" w:cs="Times New Roman"/>
          <w:color w:val="FF6600"/>
          <w:kern w:val="36"/>
          <w:sz w:val="24"/>
          <w:szCs w:val="24"/>
          <w:lang w:val="ro-RO" w:eastAsia="ro-RO"/>
        </w:rPr>
        <w:t>rdeal</w:t>
      </w:r>
      <w:r w:rsidRPr="00522AB3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t>R: Şi</w:t>
      </w:r>
      <w:r w:rsidR="004429B2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t>Aa</w:t>
      </w:r>
      <w:r w:rsidRPr="00522AB3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t xml:space="preserve"> legende se nasc şi legende apun</w:t>
      </w:r>
      <w:r w:rsidRPr="00522AB3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br/>
        <w:t>Şi-n biserici se fac pregătiri de Crăciun</w:t>
      </w:r>
      <w:r w:rsidRPr="00522AB3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Am venit sa va spun adevarul brutal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Ca e pace in cer si e iarna-n Ardeal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Peste arborii ninsi, peste case cu horn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Dumnezeu a suflat o colinda in corn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Doar in negru si alb, intr-un vifor tacut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Urca turle intregi din trecut spre trecut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Si-un desen absolut da luminii fiori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Cand se lasa si el retusat de ninsori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R: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legende se nasc si legende apun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Si-n biserici se fac pregatiri de Craciun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palinca ia foc intr-un dans ireal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e ger pe pamant si e iarna-n Ardeal</w:t>
      </w:r>
    </w:p>
    <w:p w14:paraId="3C2EED16" w14:textId="53E33A72" w:rsidR="00470244" w:rsidRDefault="00470244" w:rsidP="00470244"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Pe podete de lemn trec batrani cu cojoc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scheletice maini ii ridica spre foc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Se aude un tren fluierand la semnal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e pace in cer si e iarna-n Ardeal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femeile spun catre cer alte rugi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copiii se-ntorc de la scoli de la Cluj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Si prin curti e prapad pentru fiece porc</w:t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lang w:val="ro-RO" w:eastAsia="ro-RO"/>
        </w:rPr>
        <w:br/>
      </w:r>
      <w:r w:rsidRPr="00BC0852">
        <w:rPr>
          <w:rFonts w:ascii="Source Sans Pro" w:eastAsia="Times New Roman" w:hAnsi="Source Sans Pro" w:cs="Times New Roman"/>
          <w:color w:val="666666"/>
          <w:sz w:val="30"/>
          <w:szCs w:val="30"/>
          <w:shd w:val="clear" w:color="auto" w:fill="FFFFFF"/>
          <w:lang w:val="ro-RO" w:eastAsia="ro-RO"/>
        </w:rPr>
        <w:t>Ca-n gatlej toporisti se ascut si se-ntorc</w:t>
      </w:r>
      <w:r w:rsidRPr="00522AB3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t>inca ia foc într-</w:t>
      </w:r>
      <w:r w:rsidRPr="00522AB3">
        <w:rPr>
          <w:rFonts w:ascii="Verdana" w:eastAsia="Times New Roman" w:hAnsi="Verdana" w:cs="Times New Roman"/>
          <w:color w:val="FFFFFF"/>
          <w:sz w:val="15"/>
          <w:szCs w:val="15"/>
          <w:lang w:val="ro-RO" w:eastAsia="ro-RO"/>
        </w:rPr>
        <w:br/>
        <w:t>2. Pe podeţe de lemn trec bătrâni cu cojoc</w:t>
      </w:r>
    </w:p>
    <w:sectPr w:rsidR="00470244" w:rsidSect="000E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526E"/>
    <w:rsid w:val="000E7C4A"/>
    <w:rsid w:val="004429B2"/>
    <w:rsid w:val="00470244"/>
    <w:rsid w:val="00470884"/>
    <w:rsid w:val="0062526E"/>
    <w:rsid w:val="00894CC9"/>
    <w:rsid w:val="008C395A"/>
    <w:rsid w:val="00D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24E"/>
  <w15:chartTrackingRefBased/>
  <w15:docId w15:val="{7BC73B13-46B9-4DB9-BBD5-29DD7A1F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2022-11-24T15:42:00Z</dcterms:created>
  <dcterms:modified xsi:type="dcterms:W3CDTF">2022-11-24T15:47:00Z</dcterms:modified>
</cp:coreProperties>
</file>